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2EF8E" w14:textId="7A60B9E6" w:rsidR="00DC6409" w:rsidRDefault="00996B95" w:rsidP="00DC6409">
      <w:r>
        <w:t>PRESS RELEASE</w:t>
      </w:r>
    </w:p>
    <w:p w14:paraId="25BCF63A" w14:textId="40A8D1E3" w:rsidR="00DC6409" w:rsidRPr="002F0CFF" w:rsidRDefault="002F0CFF" w:rsidP="00DC6409">
      <w:pPr>
        <w:rPr>
          <w:b/>
          <w:bCs/>
          <w:i/>
          <w:iCs/>
          <w:u w:val="single"/>
        </w:rPr>
      </w:pPr>
      <w:r>
        <w:t xml:space="preserve">       </w:t>
      </w:r>
      <w:r w:rsidR="00DC6409" w:rsidRPr="002F0CFF">
        <w:rPr>
          <w:b/>
          <w:bCs/>
          <w:i/>
          <w:iCs/>
          <w:u w:val="single"/>
        </w:rPr>
        <w:t>Morristown Rotary Grant to HEADSTART</w:t>
      </w:r>
      <w:r w:rsidR="00730D87">
        <w:rPr>
          <w:b/>
          <w:bCs/>
          <w:i/>
          <w:iCs/>
          <w:u w:val="single"/>
        </w:rPr>
        <w:t xml:space="preserve"> COMMUNITY PROGRAM</w:t>
      </w:r>
    </w:p>
    <w:p w14:paraId="2BF6EF4E" w14:textId="15D7E480" w:rsidR="00347102" w:rsidRDefault="00DC6409" w:rsidP="00347102">
      <w:r>
        <w:t xml:space="preserve">Morristown Rotary Club in </w:t>
      </w:r>
      <w:proofErr w:type="gramStart"/>
      <w:r>
        <w:t>it’s</w:t>
      </w:r>
      <w:proofErr w:type="gramEnd"/>
      <w:r>
        <w:t xml:space="preserve"> latest cycle of grants has provided a grant to HEADSTART </w:t>
      </w:r>
      <w:r w:rsidR="00954ACD">
        <w:t>COMMUNITY PROGRAM OF</w:t>
      </w:r>
      <w:r w:rsidR="00730D87">
        <w:t xml:space="preserve"> MORRIS COUNTY</w:t>
      </w:r>
      <w:proofErr w:type="gramStart"/>
      <w:r w:rsidR="00730D87">
        <w:t xml:space="preserve">. </w:t>
      </w:r>
      <w:r>
        <w:t>,</w:t>
      </w:r>
      <w:proofErr w:type="gramEnd"/>
      <w:r w:rsidR="00347102">
        <w:t xml:space="preserve"> The Morristown Rotary Club provide</w:t>
      </w:r>
      <w:r w:rsidR="004261C7">
        <w:t>s</w:t>
      </w:r>
      <w:r w:rsidR="00347102">
        <w:t xml:space="preserve"> grants</w:t>
      </w:r>
      <w:proofErr w:type="gramStart"/>
      <w:r w:rsidR="00347102">
        <w:t>. :</w:t>
      </w:r>
      <w:proofErr w:type="gramEnd"/>
      <w:r w:rsidR="00347102">
        <w:t xml:space="preserve"> The Rotary Club of Morristown aims to serve its community by awarding grants and sponsorships that align with Rotary International's seven areas of focus and the club's six areas of service.</w:t>
      </w:r>
    </w:p>
    <w:p w14:paraId="18C14E23" w14:textId="0E467ABD" w:rsidR="003062D1" w:rsidRDefault="003062D1" w:rsidP="00DC6409"/>
    <w:p w14:paraId="4C91DCD5" w14:textId="77777777" w:rsidR="00DC6409" w:rsidRDefault="00DC6409" w:rsidP="00DC6409">
      <w:r>
        <w:t xml:space="preserve">   HEADSTART requested funds </w:t>
      </w:r>
      <w:proofErr w:type="gramStart"/>
      <w:r>
        <w:t>to  support</w:t>
      </w:r>
      <w:proofErr w:type="gramEnd"/>
      <w:r>
        <w:t xml:space="preserve"> </w:t>
      </w:r>
      <w:proofErr w:type="gramStart"/>
      <w:r>
        <w:t>their  innovative</w:t>
      </w:r>
      <w:proofErr w:type="gramEnd"/>
      <w:r>
        <w:t xml:space="preserve"> Early Language and Literacy</w:t>
      </w:r>
    </w:p>
    <w:p w14:paraId="12D1AE99" w14:textId="77777777" w:rsidR="00DC6409" w:rsidRDefault="00DC6409" w:rsidP="00DC6409">
      <w:r>
        <w:t>Program, providing books for children who attend the Head Start preschool program</w:t>
      </w:r>
    </w:p>
    <w:p w14:paraId="1123E78C" w14:textId="77777777" w:rsidR="00DC6409" w:rsidRDefault="00DC6409" w:rsidP="00DC6409">
      <w:r>
        <w:t xml:space="preserve">located in the service area. </w:t>
      </w:r>
    </w:p>
    <w:p w14:paraId="29768FAC" w14:textId="77777777" w:rsidR="00DC6409" w:rsidRDefault="00DC6409" w:rsidP="00DC6409">
      <w:r>
        <w:t xml:space="preserve">     The Early Language and Literacy Program is targeted at 90 Head Start eligible</w:t>
      </w:r>
    </w:p>
    <w:p w14:paraId="44727A99" w14:textId="77777777" w:rsidR="00DC6409" w:rsidRDefault="00DC6409" w:rsidP="00DC6409">
      <w:r>
        <w:t>families whose preschool-age children (three to five years old) are served at the Robert</w:t>
      </w:r>
    </w:p>
    <w:p w14:paraId="76D61380" w14:textId="77777777" w:rsidR="00DC6409" w:rsidRDefault="00DC6409" w:rsidP="00DC6409">
      <w:r>
        <w:t>C. Grant Head Start Center, located at 1 Medical Drive in Morris Plains. There are</w:t>
      </w:r>
    </w:p>
    <w:p w14:paraId="0DB70020" w14:textId="77777777" w:rsidR="00DC6409" w:rsidRDefault="00DC6409" w:rsidP="00DC6409">
      <w:proofErr w:type="gramStart"/>
      <w:r>
        <w:t>6 Head</w:t>
      </w:r>
      <w:proofErr w:type="gramEnd"/>
      <w:r>
        <w:t xml:space="preserve"> Start classrooms at this site. Four are public pre-k partnership classrooms</w:t>
      </w:r>
    </w:p>
    <w:p w14:paraId="408C9162" w14:textId="77777777" w:rsidR="00DC6409" w:rsidRDefault="00DC6409" w:rsidP="00DC6409">
      <w:r>
        <w:t>with Morris School District. The children in these classrooms live in Morristown or</w:t>
      </w:r>
    </w:p>
    <w:p w14:paraId="6BB23A8F" w14:textId="77777777" w:rsidR="00DC6409" w:rsidRDefault="00DC6409" w:rsidP="00DC6409">
      <w:r>
        <w:t>Morris Township. The other two classrooms are populated by children who live in</w:t>
      </w:r>
    </w:p>
    <w:p w14:paraId="2F7D779C" w14:textId="77777777" w:rsidR="00DC6409" w:rsidRDefault="00DC6409" w:rsidP="00DC6409">
      <w:r>
        <w:t>nearby towns.</w:t>
      </w:r>
    </w:p>
    <w:p w14:paraId="7B6278A8" w14:textId="77777777" w:rsidR="00DC6409" w:rsidRDefault="00DC6409" w:rsidP="00DC6409">
      <w:r>
        <w:t xml:space="preserve">    The objective of the Early Language and Literacy Program is to help Head Start</w:t>
      </w:r>
    </w:p>
    <w:p w14:paraId="0BBBAED5" w14:textId="77777777" w:rsidR="00DC6409" w:rsidRDefault="00DC6409" w:rsidP="00DC6409">
      <w:r>
        <w:t>families build the habit of daily reading to their children in the home. A disadvantage</w:t>
      </w:r>
    </w:p>
    <w:p w14:paraId="3A2EE723" w14:textId="77777777" w:rsidR="00DC6409" w:rsidRDefault="00DC6409" w:rsidP="00DC6409">
      <w:r>
        <w:t>faced by these children is the lack of access to high-quality books in their home</w:t>
      </w:r>
    </w:p>
    <w:p w14:paraId="346607AD" w14:textId="77777777" w:rsidR="00DC6409" w:rsidRDefault="00DC6409" w:rsidP="00DC6409">
      <w:r>
        <w:t xml:space="preserve">language. By providing families with new, high-quality children’s books in </w:t>
      </w:r>
      <w:proofErr w:type="gramStart"/>
      <w:r>
        <w:t>their</w:t>
      </w:r>
      <w:proofErr w:type="gramEnd"/>
    </w:p>
    <w:p w14:paraId="49414925" w14:textId="77777777" w:rsidR="00DC6409" w:rsidRDefault="00DC6409" w:rsidP="00DC6409">
      <w:r>
        <w:t>home language, as well as monthly messages (also in their home language) with</w:t>
      </w:r>
    </w:p>
    <w:p w14:paraId="5A617886" w14:textId="39764E8A" w:rsidR="00DC6409" w:rsidRDefault="00DC6409" w:rsidP="00DC6409">
      <w:proofErr w:type="gramStart"/>
      <w:r>
        <w:t>literacy</w:t>
      </w:r>
      <w:proofErr w:type="gramEnd"/>
      <w:r>
        <w:t xml:space="preserve"> tips and strategies, </w:t>
      </w:r>
      <w:proofErr w:type="gramStart"/>
      <w:r>
        <w:t>HEADSTART  can</w:t>
      </w:r>
      <w:proofErr w:type="gramEnd"/>
      <w:r>
        <w:t xml:space="preserve"> support families in engagement of home literacy</w:t>
      </w:r>
      <w:r w:rsidR="007A7AF9">
        <w:t xml:space="preserve"> </w:t>
      </w:r>
      <w:r>
        <w:t>habits and activities. Grant funds will support each child receiving a monthly book</w:t>
      </w:r>
    </w:p>
    <w:p w14:paraId="350F5B56" w14:textId="68599CEC" w:rsidR="00DC6409" w:rsidRDefault="00DC6409">
      <w:r>
        <w:t>to take home and keep.</w:t>
      </w:r>
    </w:p>
    <w:p w14:paraId="410A18B4" w14:textId="77777777" w:rsidR="000D3916" w:rsidRDefault="000D3916" w:rsidP="000E2149">
      <w:r>
        <w:t xml:space="preserve">     The Morristown Rotary Club is a service organization dedicated to making a positive impact </w:t>
      </w:r>
      <w:proofErr w:type="gramStart"/>
      <w:r>
        <w:t>in</w:t>
      </w:r>
      <w:proofErr w:type="gramEnd"/>
      <w:r>
        <w:t xml:space="preserve"> the Morristown community and beyond. Through various fundraising events and </w:t>
      </w:r>
      <w:r>
        <w:lastRenderedPageBreak/>
        <w:t xml:space="preserve">service projects, the club supports local charities, educational initiatives, and international humanitarian efforts. </w:t>
      </w:r>
    </w:p>
    <w:p w14:paraId="31F49B58" w14:textId="77777777" w:rsidR="009B0465" w:rsidRDefault="009B0465" w:rsidP="000E2149"/>
    <w:p w14:paraId="3B62908D" w14:textId="77777777" w:rsidR="000D3916" w:rsidRDefault="000D3916" w:rsidP="000E2149">
      <w:r>
        <w:t xml:space="preserve">     For more information about the Morristown Rotary Club go to </w:t>
      </w:r>
      <w:hyperlink r:id="rId4" w:history="1">
        <w:r w:rsidRPr="007053A3">
          <w:rPr>
            <w:rStyle w:val="Hyperlink"/>
          </w:rPr>
          <w:t>www.morristownrotary.org</w:t>
        </w:r>
      </w:hyperlink>
      <w:r>
        <w:t xml:space="preserve">  The Rotary is NOT a “businessmen’s organization”. It is a </w:t>
      </w:r>
      <w:proofErr w:type="gramStart"/>
      <w:r>
        <w:t>SERVICE  organization</w:t>
      </w:r>
      <w:proofErr w:type="gramEnd"/>
      <w:r>
        <w:t xml:space="preserve"> made up of all professions, business </w:t>
      </w:r>
      <w:proofErr w:type="gramStart"/>
      <w:r>
        <w:t>people,  employers</w:t>
      </w:r>
      <w:proofErr w:type="gramEnd"/>
      <w:r>
        <w:t xml:space="preserve">, employees, retired, all jobs, genders, ages, and backgrounds with the common interest to serve </w:t>
      </w:r>
      <w:proofErr w:type="gramStart"/>
      <w:r>
        <w:t>our  communities</w:t>
      </w:r>
      <w:proofErr w:type="gramEnd"/>
      <w:r>
        <w:t xml:space="preserve">, locally, regionally, nationally, and globally. </w:t>
      </w:r>
    </w:p>
    <w:p w14:paraId="5352709C" w14:textId="77777777" w:rsidR="004B30E2" w:rsidRDefault="004B30E2" w:rsidP="000E2149"/>
    <w:p w14:paraId="35F0571C" w14:textId="3EC94DDE" w:rsidR="000D3916" w:rsidRDefault="008D0835">
      <w:r>
        <w:rPr>
          <w:noProof/>
        </w:rPr>
        <w:drawing>
          <wp:anchor distT="0" distB="0" distL="114300" distR="114300" simplePos="0" relativeHeight="251659264" behindDoc="0" locked="0" layoutInCell="1" allowOverlap="1" wp14:anchorId="52C5A746" wp14:editId="03AEFC5A">
            <wp:simplePos x="0" y="0"/>
            <wp:positionH relativeFrom="column">
              <wp:posOffset>0</wp:posOffset>
            </wp:positionH>
            <wp:positionV relativeFrom="paragraph">
              <wp:posOffset>315595</wp:posOffset>
            </wp:positionV>
            <wp:extent cx="2476500" cy="2476500"/>
            <wp:effectExtent l="0" t="0" r="0" b="0"/>
            <wp:wrapTopAndBottom/>
            <wp:docPr id="9204373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437304" name=""/>
                    <pic:cNvPicPr/>
                  </pic:nvPicPr>
                  <pic:blipFill>
                    <a:blip r:embed="rId5"/>
                    <a:stretch>
                      <a:fillRect/>
                    </a:stretch>
                  </pic:blipFill>
                  <pic:spPr>
                    <a:xfrm>
                      <a:off x="0" y="0"/>
                      <a:ext cx="2476500" cy="2476500"/>
                    </a:xfrm>
                    <a:prstGeom prst="rect">
                      <a:avLst/>
                    </a:prstGeom>
                  </pic:spPr>
                </pic:pic>
              </a:graphicData>
            </a:graphic>
          </wp:anchor>
        </w:drawing>
      </w:r>
    </w:p>
    <w:p w14:paraId="0CB5744A" w14:textId="5973A5D9" w:rsidR="006478A0" w:rsidRDefault="006478A0">
      <w:r>
        <w:t xml:space="preserve">  </w:t>
      </w:r>
    </w:p>
    <w:p w14:paraId="03D3FC0D" w14:textId="13836CAA" w:rsidR="003E694B" w:rsidRDefault="00A53FA6">
      <w:r>
        <w:rPr>
          <w:noProof/>
        </w:rPr>
        <w:drawing>
          <wp:anchor distT="0" distB="0" distL="114300" distR="114300" simplePos="0" relativeHeight="251660288" behindDoc="0" locked="0" layoutInCell="1" allowOverlap="1" wp14:anchorId="33EC693C" wp14:editId="53E878FB">
            <wp:simplePos x="0" y="0"/>
            <wp:positionH relativeFrom="column">
              <wp:posOffset>0</wp:posOffset>
            </wp:positionH>
            <wp:positionV relativeFrom="paragraph">
              <wp:posOffset>320040</wp:posOffset>
            </wp:positionV>
            <wp:extent cx="4000500" cy="2044700"/>
            <wp:effectExtent l="0" t="0" r="0" b="0"/>
            <wp:wrapTopAndBottom/>
            <wp:docPr id="54437079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370796" name="Picture 544370796"/>
                    <pic:cNvPicPr/>
                  </pic:nvPicPr>
                  <pic:blipFill>
                    <a:blip r:embed="rId6">
                      <a:extLst>
                        <a:ext uri="{28A0092B-C50C-407E-A947-70E740481C1C}">
                          <a14:useLocalDpi xmlns:a14="http://schemas.microsoft.com/office/drawing/2010/main" val="0"/>
                        </a:ext>
                      </a:extLst>
                    </a:blip>
                    <a:stretch>
                      <a:fillRect/>
                    </a:stretch>
                  </pic:blipFill>
                  <pic:spPr>
                    <a:xfrm>
                      <a:off x="0" y="0"/>
                      <a:ext cx="4000500" cy="2044700"/>
                    </a:xfrm>
                    <a:prstGeom prst="rect">
                      <a:avLst/>
                    </a:prstGeom>
                  </pic:spPr>
                </pic:pic>
              </a:graphicData>
            </a:graphic>
          </wp:anchor>
        </w:drawing>
      </w:r>
    </w:p>
    <w:sectPr w:rsidR="003E69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409"/>
    <w:rsid w:val="0009367E"/>
    <w:rsid w:val="000B6173"/>
    <w:rsid w:val="000D3916"/>
    <w:rsid w:val="002F0CFF"/>
    <w:rsid w:val="003062D1"/>
    <w:rsid w:val="00347102"/>
    <w:rsid w:val="003E694B"/>
    <w:rsid w:val="0041081B"/>
    <w:rsid w:val="004261C7"/>
    <w:rsid w:val="004453B8"/>
    <w:rsid w:val="004B30E2"/>
    <w:rsid w:val="004D2015"/>
    <w:rsid w:val="00560CDF"/>
    <w:rsid w:val="006478A0"/>
    <w:rsid w:val="00730D87"/>
    <w:rsid w:val="007A7AF9"/>
    <w:rsid w:val="008306C3"/>
    <w:rsid w:val="008D0835"/>
    <w:rsid w:val="00954ACD"/>
    <w:rsid w:val="00996B95"/>
    <w:rsid w:val="009B0465"/>
    <w:rsid w:val="00A53FA6"/>
    <w:rsid w:val="00B16BE4"/>
    <w:rsid w:val="00BA3690"/>
    <w:rsid w:val="00BE6373"/>
    <w:rsid w:val="00C23313"/>
    <w:rsid w:val="00DB169F"/>
    <w:rsid w:val="00DC6409"/>
    <w:rsid w:val="00E26FAC"/>
    <w:rsid w:val="00F65C7A"/>
    <w:rsid w:val="00FE67DD"/>
    <w:rsid w:val="00FF21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E5E28"/>
  <w15:chartTrackingRefBased/>
  <w15:docId w15:val="{85581B26-AA03-7348-8BA5-760809046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64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C64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64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64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64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64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64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64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64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64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C64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64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64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64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64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64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64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6409"/>
    <w:rPr>
      <w:rFonts w:eastAsiaTheme="majorEastAsia" w:cstheme="majorBidi"/>
      <w:color w:val="272727" w:themeColor="text1" w:themeTint="D8"/>
    </w:rPr>
  </w:style>
  <w:style w:type="paragraph" w:styleId="Title">
    <w:name w:val="Title"/>
    <w:basedOn w:val="Normal"/>
    <w:next w:val="Normal"/>
    <w:link w:val="TitleChar"/>
    <w:uiPriority w:val="10"/>
    <w:qFormat/>
    <w:rsid w:val="00DC64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64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64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64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6409"/>
    <w:pPr>
      <w:spacing w:before="160"/>
      <w:jc w:val="center"/>
    </w:pPr>
    <w:rPr>
      <w:i/>
      <w:iCs/>
      <w:color w:val="404040" w:themeColor="text1" w:themeTint="BF"/>
    </w:rPr>
  </w:style>
  <w:style w:type="character" w:customStyle="1" w:styleId="QuoteChar">
    <w:name w:val="Quote Char"/>
    <w:basedOn w:val="DefaultParagraphFont"/>
    <w:link w:val="Quote"/>
    <w:uiPriority w:val="29"/>
    <w:rsid w:val="00DC6409"/>
    <w:rPr>
      <w:i/>
      <w:iCs/>
      <w:color w:val="404040" w:themeColor="text1" w:themeTint="BF"/>
    </w:rPr>
  </w:style>
  <w:style w:type="paragraph" w:styleId="ListParagraph">
    <w:name w:val="List Paragraph"/>
    <w:basedOn w:val="Normal"/>
    <w:uiPriority w:val="34"/>
    <w:qFormat/>
    <w:rsid w:val="00DC6409"/>
    <w:pPr>
      <w:ind w:left="720"/>
      <w:contextualSpacing/>
    </w:pPr>
  </w:style>
  <w:style w:type="character" w:styleId="IntenseEmphasis">
    <w:name w:val="Intense Emphasis"/>
    <w:basedOn w:val="DefaultParagraphFont"/>
    <w:uiPriority w:val="21"/>
    <w:qFormat/>
    <w:rsid w:val="00DC6409"/>
    <w:rPr>
      <w:i/>
      <w:iCs/>
      <w:color w:val="0F4761" w:themeColor="accent1" w:themeShade="BF"/>
    </w:rPr>
  </w:style>
  <w:style w:type="paragraph" w:styleId="IntenseQuote">
    <w:name w:val="Intense Quote"/>
    <w:basedOn w:val="Normal"/>
    <w:next w:val="Normal"/>
    <w:link w:val="IntenseQuoteChar"/>
    <w:uiPriority w:val="30"/>
    <w:qFormat/>
    <w:rsid w:val="00DC64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6409"/>
    <w:rPr>
      <w:i/>
      <w:iCs/>
      <w:color w:val="0F4761" w:themeColor="accent1" w:themeShade="BF"/>
    </w:rPr>
  </w:style>
  <w:style w:type="character" w:styleId="IntenseReference">
    <w:name w:val="Intense Reference"/>
    <w:basedOn w:val="DefaultParagraphFont"/>
    <w:uiPriority w:val="32"/>
    <w:qFormat/>
    <w:rsid w:val="00DC6409"/>
    <w:rPr>
      <w:b/>
      <w:bCs/>
      <w:smallCaps/>
      <w:color w:val="0F4761" w:themeColor="accent1" w:themeShade="BF"/>
      <w:spacing w:val="5"/>
    </w:rPr>
  </w:style>
  <w:style w:type="character" w:styleId="Hyperlink">
    <w:name w:val="Hyperlink"/>
    <w:basedOn w:val="DefaultParagraphFont"/>
    <w:uiPriority w:val="99"/>
    <w:unhideWhenUsed/>
    <w:rsid w:val="000D3916"/>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hyperlink" Target="http://www.morristownrotar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374</Words>
  <Characters>2132</Characters>
  <Application>Microsoft Office Word</Application>
  <DocSecurity>0</DocSecurity>
  <Lines>17</Lines>
  <Paragraphs>5</Paragraphs>
  <ScaleCrop>false</ScaleCrop>
  <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Marum</dc:creator>
  <cp:keywords/>
  <dc:description/>
  <cp:lastModifiedBy>Scott Marum</cp:lastModifiedBy>
  <cp:revision>2</cp:revision>
  <dcterms:created xsi:type="dcterms:W3CDTF">2026-08-19T15:04:00Z</dcterms:created>
  <dcterms:modified xsi:type="dcterms:W3CDTF">2026-08-19T15:04:00Z</dcterms:modified>
</cp:coreProperties>
</file>